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AD61C9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0D2E19" w:rsidRPr="00AD61C9">
        <w:rPr>
          <w:rFonts w:ascii="Arial Unicode" w:hAnsi="Arial Unicode"/>
        </w:rPr>
        <w:t>67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BE1AEB" w:rsidRPr="00BE1AEB">
        <w:rPr>
          <w:rFonts w:ascii="Sylfaen" w:hAnsi="Sylfaen"/>
          <w:szCs w:val="24"/>
        </w:rPr>
        <w:t>67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AD61C9" w:rsidRPr="00AD61C9">
        <w:rPr>
          <w:rFonts w:ascii="Sylfaen" w:hAnsi="Sylfaen"/>
          <w:szCs w:val="24"/>
        </w:rPr>
        <w:t>лекарств и их вспомогательных веществ</w:t>
      </w:r>
      <w:r w:rsidR="00AD61C9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22"/>
        <w:gridCol w:w="2188"/>
        <w:gridCol w:w="2558"/>
        <w:gridCol w:w="2358"/>
        <w:gridCol w:w="2561"/>
      </w:tblGrid>
      <w:tr w:rsidR="00A72AAE" w:rsidRPr="00D7728B" w:rsidTr="00BE1AEB">
        <w:trPr>
          <w:trHeight w:val="626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F7CFE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3F7CFE" w:rsidRPr="00FF12F9" w:rsidRDefault="003F7CFE" w:rsidP="001F0136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F12F9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3F7CFE" w:rsidRPr="00BC65F0" w:rsidRDefault="00BE1AEB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Аденосинтриф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>oc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фат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аденосинттиофосфатный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дататрий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>)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F7CFE" w:rsidRPr="002D160A" w:rsidRDefault="003F7CFE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3F7CFE" w:rsidRPr="008D500B" w:rsidRDefault="003F7CFE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3F7CFE" w:rsidRPr="00BD53AB" w:rsidRDefault="003F7CFE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F7CFE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3F7CFE" w:rsidRPr="00FF12F9" w:rsidRDefault="003F7CFE" w:rsidP="001F0136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F12F9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3F7CFE" w:rsidRDefault="00BE1AEB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Диклорбензил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спирт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милметакрезол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F7CFE" w:rsidRPr="002D160A" w:rsidRDefault="00BE1AEB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фарм&gt;&gt; 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3F7CFE" w:rsidRPr="008D500B" w:rsidRDefault="00232D19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3F7CFE" w:rsidRPr="00BD53AB" w:rsidRDefault="00232D19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3F7CFE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3F7CFE" w:rsidRPr="00FF12F9" w:rsidRDefault="003F7CFE" w:rsidP="001F0136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F12F9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3F7CFE" w:rsidRDefault="00BE1AEB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пиперацилин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пиперацилин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натрия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), 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тазобактам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тазобактам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E1AEB">
              <w:rPr>
                <w:rFonts w:ascii="Arial Unicode" w:hAnsi="Arial Unicode" w:cs="Arial" w:hint="eastAsia"/>
                <w:sz w:val="16"/>
                <w:szCs w:val="16"/>
              </w:rPr>
              <w:t>натрия</w:t>
            </w:r>
            <w:r w:rsidRPr="00BE1AEB">
              <w:rPr>
                <w:rFonts w:ascii="Arial Unicode" w:hAnsi="Arial Unicode" w:cs="Arial"/>
                <w:sz w:val="16"/>
                <w:szCs w:val="16"/>
              </w:rPr>
              <w:t>)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3F7CFE" w:rsidRPr="002D160A" w:rsidRDefault="003F7CFE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3F7CFE" w:rsidRPr="008D500B" w:rsidRDefault="003F7CFE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3F7CFE" w:rsidRPr="00BD53AB" w:rsidRDefault="003F7CFE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E1AEB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E1AEB" w:rsidRPr="00FF12F9" w:rsidRDefault="00BE1AEB" w:rsidP="001F0136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F12F9"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BE1AEB" w:rsidRDefault="00BE1AEB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Фитоменандион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BE1AEB" w:rsidRPr="002D160A" w:rsidRDefault="00BE1AEB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&lt;&lt;Натали фарм&gt;&gt; 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E1AEB" w:rsidRPr="008D500B" w:rsidRDefault="00BE1AEB" w:rsidP="001F013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BE1AEB" w:rsidRPr="00BD53AB" w:rsidRDefault="00BE1AEB" w:rsidP="001F013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BE1AEB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E1AEB" w:rsidRPr="00FF12F9" w:rsidRDefault="00BE1AEB" w:rsidP="001F0136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F12F9"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BE1AEB" w:rsidRDefault="00BE1AEB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Флюконазол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BE1AEB" w:rsidRPr="002D160A" w:rsidRDefault="00BE1AEB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E1AEB" w:rsidRPr="008D500B" w:rsidRDefault="00BE1AEB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BE1AEB" w:rsidRPr="00BD53AB" w:rsidRDefault="00BE1AEB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E1AEB" w:rsidRPr="00D7728B" w:rsidTr="00BE1AEB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BE1AEB" w:rsidRPr="00FF12F9" w:rsidRDefault="00BE1AEB" w:rsidP="001F0136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F12F9"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BE1AEB" w:rsidRDefault="00BE1AEB" w:rsidP="00BE1AE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Фондапаринукс (Фондапаринукс натрий)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BE1AEB" w:rsidRPr="002D160A" w:rsidRDefault="00BE1AEB" w:rsidP="001F013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BE1AEB" w:rsidRPr="008D500B" w:rsidRDefault="00BE1AEB" w:rsidP="001F013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BE1AEB" w:rsidRPr="00BD53AB" w:rsidRDefault="00BE1AEB" w:rsidP="001F013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DD4F61" w:rsidRPr="00DD4F61">
        <w:rPr>
          <w:rFonts w:ascii="Arial Unicode" w:hAnsi="Arial Unicode"/>
        </w:rPr>
        <w:t>67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B41" w:rsidRDefault="005C6B41">
      <w:r>
        <w:separator/>
      </w:r>
    </w:p>
  </w:endnote>
  <w:endnote w:type="continuationSeparator" w:id="0">
    <w:p w:rsidR="005C6B41" w:rsidRDefault="005C6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45A8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45A8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32D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B41" w:rsidRDefault="005C6B41">
      <w:r>
        <w:separator/>
      </w:r>
    </w:p>
  </w:footnote>
  <w:footnote w:type="continuationSeparator" w:id="0">
    <w:p w:rsidR="005C6B41" w:rsidRDefault="005C6B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2E19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2D19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A8E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3F7CFE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B41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D61C9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1AEB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D4F61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84</cp:revision>
  <cp:lastPrinted>2019-05-09T10:04:00Z</cp:lastPrinted>
  <dcterms:created xsi:type="dcterms:W3CDTF">2018-08-08T07:11:00Z</dcterms:created>
  <dcterms:modified xsi:type="dcterms:W3CDTF">2020-08-19T14:53:00Z</dcterms:modified>
</cp:coreProperties>
</file>